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8D84" w14:textId="77777777" w:rsidR="00794583" w:rsidRDefault="00E77711">
      <w:pPr>
        <w:ind w:left="7525" w:hanging="983"/>
      </w:pPr>
      <w:r>
        <w:t>Мировому судье судебного участка №_____ [</w:t>
      </w:r>
      <w:r>
        <w:rPr>
          <w:u w:val="single" w:color="000000"/>
        </w:rPr>
        <w:t>района/горо</w:t>
      </w:r>
      <w:r>
        <w:t>д</w:t>
      </w:r>
      <w:r>
        <w:rPr>
          <w:u w:val="single" w:color="000000"/>
        </w:rPr>
        <w:t>а</w:t>
      </w:r>
      <w:r>
        <w:t xml:space="preserve">] </w:t>
      </w:r>
    </w:p>
    <w:p w14:paraId="2EA7C271" w14:textId="77777777" w:rsidR="00794583" w:rsidRDefault="00E77711">
      <w:pPr>
        <w:spacing w:after="118" w:line="259" w:lineRule="auto"/>
        <w:ind w:left="0" w:firstLine="0"/>
        <w:jc w:val="right"/>
      </w:pPr>
      <w:r>
        <w:t>Истец:</w:t>
      </w:r>
    </w:p>
    <w:p w14:paraId="74DB3972" w14:textId="77777777" w:rsidR="00794583" w:rsidRDefault="00E77711">
      <w:pPr>
        <w:ind w:left="5226" w:right="-15"/>
        <w:jc w:val="right"/>
      </w:pPr>
      <w:r>
        <w:t>[</w:t>
      </w:r>
      <w:r>
        <w:rPr>
          <w:u w:val="single" w:color="000000"/>
        </w:rPr>
        <w:t>Ф.И.О. полностью, а</w:t>
      </w:r>
      <w:r>
        <w:t>д</w:t>
      </w:r>
      <w:r>
        <w:rPr>
          <w:u w:val="single" w:color="000000"/>
        </w:rPr>
        <w:t>рес</w:t>
      </w:r>
      <w:r>
        <w:t>,</w:t>
      </w:r>
      <w:r>
        <w:rPr>
          <w:u w:val="single" w:color="000000"/>
        </w:rPr>
        <w:t xml:space="preserve"> № теле</w:t>
      </w:r>
      <w:r>
        <w:t>ф</w:t>
      </w:r>
      <w:r>
        <w:rPr>
          <w:u w:val="single" w:color="000000"/>
        </w:rPr>
        <w:t>она</w:t>
      </w:r>
      <w:r>
        <w:t xml:space="preserve">] </w:t>
      </w:r>
      <w:r>
        <w:t>Ответчик:</w:t>
      </w:r>
    </w:p>
    <w:p w14:paraId="1937C6CC" w14:textId="77777777" w:rsidR="00794583" w:rsidRDefault="00E77711">
      <w:pPr>
        <w:spacing w:after="118" w:line="259" w:lineRule="auto"/>
        <w:ind w:left="5226" w:right="-15"/>
        <w:jc w:val="right"/>
      </w:pPr>
      <w:r>
        <w:t>[</w:t>
      </w:r>
      <w:r>
        <w:rPr>
          <w:u w:val="single" w:color="000000"/>
        </w:rPr>
        <w:t>Ф.И.О. полностью, а</w:t>
      </w:r>
      <w:r>
        <w:t>д</w:t>
      </w:r>
      <w:r>
        <w:rPr>
          <w:u w:val="single" w:color="000000"/>
        </w:rPr>
        <w:t>рес</w:t>
      </w:r>
      <w:r>
        <w:t>,</w:t>
      </w:r>
      <w:r>
        <w:rPr>
          <w:u w:val="single" w:color="000000"/>
        </w:rPr>
        <w:t xml:space="preserve"> № теле</w:t>
      </w:r>
      <w:r>
        <w:t>ф</w:t>
      </w:r>
      <w:r>
        <w:rPr>
          <w:u w:val="single" w:color="000000"/>
        </w:rPr>
        <w:t>она</w:t>
      </w:r>
      <w:r>
        <w:t>]</w:t>
      </w:r>
    </w:p>
    <w:p w14:paraId="0BD247AB" w14:textId="77777777" w:rsidR="00794583" w:rsidRDefault="00E77711">
      <w:pPr>
        <w:spacing w:after="118" w:line="259" w:lineRule="auto"/>
        <w:ind w:left="54" w:firstLine="0"/>
        <w:jc w:val="center"/>
      </w:pPr>
      <w:r>
        <w:t xml:space="preserve"> </w:t>
      </w:r>
    </w:p>
    <w:p w14:paraId="1D143082" w14:textId="77777777" w:rsidR="00794583" w:rsidRDefault="00E77711">
      <w:pPr>
        <w:spacing w:after="118" w:line="259" w:lineRule="auto"/>
        <w:ind w:left="0" w:firstLine="0"/>
        <w:jc w:val="center"/>
      </w:pPr>
      <w:r>
        <w:rPr>
          <w:b/>
        </w:rPr>
        <w:t xml:space="preserve">ИСКОВОЕ ЗАЯВЛЕНИЕ </w:t>
      </w:r>
    </w:p>
    <w:p w14:paraId="2A95A659" w14:textId="77777777" w:rsidR="00794583" w:rsidRDefault="00E77711">
      <w:pPr>
        <w:spacing w:after="118" w:line="259" w:lineRule="auto"/>
        <w:ind w:left="0" w:firstLine="0"/>
        <w:jc w:val="center"/>
      </w:pPr>
      <w:r>
        <w:t>о взыскании средств на содержание нетрудоспособного родителя</w:t>
      </w:r>
    </w:p>
    <w:p w14:paraId="4A1B63DF" w14:textId="77777777" w:rsidR="00794583" w:rsidRDefault="00E77711">
      <w:pPr>
        <w:spacing w:after="118" w:line="259" w:lineRule="auto"/>
        <w:ind w:left="0" w:firstLine="0"/>
      </w:pPr>
      <w:r>
        <w:t xml:space="preserve"> </w:t>
      </w:r>
    </w:p>
    <w:p w14:paraId="17D33D0D" w14:textId="77777777" w:rsidR="00794583" w:rsidRDefault="00E77711" w:rsidP="00DA5CEC">
      <w:pPr>
        <w:spacing w:line="240" w:lineRule="auto"/>
        <w:ind w:left="-5" w:right="74"/>
      </w:pPr>
      <w:r>
        <w:t>Я нетрудоспособен (на) и нуждаюсь в материальной помощи, поскольку пенсию по ____________ получаю в размере________ рублей в месяц, других источников дохода [(указать вид пенсии</w:t>
      </w:r>
      <w:proofErr w:type="gramStart"/>
      <w:r>
        <w:t>)]не</w:t>
      </w:r>
      <w:proofErr w:type="gramEnd"/>
      <w:r>
        <w:t xml:space="preserve"> имею. Мой сын (дочь, дети) [Ф.И.О. и дата рождения детей] материальную пом</w:t>
      </w:r>
      <w:r>
        <w:t xml:space="preserve">ощь мне добровольно не оказывает (ют). </w:t>
      </w:r>
    </w:p>
    <w:p w14:paraId="1DD9E9CD" w14:textId="6CDB7FC1" w:rsidR="00794583" w:rsidRDefault="00E77711" w:rsidP="00DA5CEC">
      <w:pPr>
        <w:spacing w:line="240" w:lineRule="auto"/>
        <w:ind w:left="-5" w:right="74"/>
      </w:pPr>
      <w:r>
        <w:t>Родительских прав я лишен(а) не был(а) и от выполнения родительских обязанностей не уклонялся (ась). Ответчик(и) работает (ют) в (на) [</w:t>
      </w:r>
      <w:r>
        <w:rPr>
          <w:u w:val="single" w:color="000000"/>
        </w:rPr>
        <w:t xml:space="preserve">место работы и заработок ответчика </w:t>
      </w:r>
      <w:r>
        <w:t>(</w:t>
      </w:r>
      <w:proofErr w:type="spellStart"/>
      <w:r>
        <w:rPr>
          <w:u w:val="single" w:color="000000"/>
        </w:rPr>
        <w:t>ов</w:t>
      </w:r>
      <w:proofErr w:type="spellEnd"/>
      <w:r>
        <w:rPr>
          <w:u w:val="single" w:color="000000"/>
        </w:rPr>
        <w:t>)</w:t>
      </w:r>
      <w:r>
        <w:t>,</w:t>
      </w:r>
      <w:r>
        <w:rPr>
          <w:u w:val="single" w:color="000000"/>
        </w:rPr>
        <w:t xml:space="preserve"> состав семьи</w:t>
      </w:r>
      <w:r>
        <w:t>,</w:t>
      </w:r>
      <w:r>
        <w:rPr>
          <w:u w:val="single" w:color="000000"/>
        </w:rPr>
        <w:t xml:space="preserve"> количество иж</w:t>
      </w:r>
      <w:r>
        <w:t>д</w:t>
      </w:r>
      <w:r>
        <w:rPr>
          <w:u w:val="single" w:color="000000"/>
        </w:rPr>
        <w:t>ивенцев</w:t>
      </w:r>
      <w:r>
        <w:t xml:space="preserve">] и </w:t>
      </w:r>
      <w:r>
        <w:t>имеет(ют) возможность оказывать мне материальную помощь. В соответствии со ст. 87 Семейного кодекса</w:t>
      </w:r>
    </w:p>
    <w:p w14:paraId="4BEB1B4A" w14:textId="77777777" w:rsidR="00794583" w:rsidRDefault="00E77711" w:rsidP="00DA5CEC">
      <w:pPr>
        <w:spacing w:line="240" w:lineRule="auto"/>
        <w:ind w:left="0" w:firstLine="0"/>
      </w:pPr>
      <w:r>
        <w:t xml:space="preserve"> </w:t>
      </w:r>
    </w:p>
    <w:p w14:paraId="1582BA1B" w14:textId="77777777" w:rsidR="00794583" w:rsidRDefault="00E77711" w:rsidP="00E0267F">
      <w:pPr>
        <w:spacing w:line="240" w:lineRule="auto"/>
        <w:ind w:left="-5" w:right="74"/>
        <w:jc w:val="center"/>
      </w:pPr>
      <w:r>
        <w:t>ПРОШУ:</w:t>
      </w:r>
    </w:p>
    <w:p w14:paraId="532A5794" w14:textId="77777777" w:rsidR="00794583" w:rsidRDefault="00E77711" w:rsidP="00DA5CEC">
      <w:pPr>
        <w:spacing w:line="240" w:lineRule="auto"/>
        <w:ind w:left="0" w:firstLine="0"/>
      </w:pPr>
      <w:r>
        <w:t xml:space="preserve"> </w:t>
      </w:r>
    </w:p>
    <w:p w14:paraId="1A6EA455" w14:textId="77777777" w:rsidR="00794583" w:rsidRPr="00E0267F" w:rsidRDefault="00E77711" w:rsidP="00DA5CEC">
      <w:pPr>
        <w:spacing w:line="240" w:lineRule="auto"/>
        <w:ind w:left="-5" w:right="1547"/>
        <w:rPr>
          <w:b/>
          <w:bCs/>
        </w:rPr>
      </w:pPr>
      <w:r w:rsidRPr="00E0267F">
        <w:rPr>
          <w:b/>
          <w:bCs/>
        </w:rPr>
        <w:t>Взыскивать ежемесячно с ответчика (</w:t>
      </w:r>
      <w:proofErr w:type="spellStart"/>
      <w:r w:rsidRPr="00E0267F">
        <w:rPr>
          <w:b/>
          <w:bCs/>
        </w:rPr>
        <w:t>ов</w:t>
      </w:r>
      <w:proofErr w:type="spellEnd"/>
      <w:r w:rsidRPr="00E0267F">
        <w:rPr>
          <w:b/>
          <w:bCs/>
        </w:rPr>
        <w:t>) [</w:t>
      </w:r>
      <w:r w:rsidRPr="00E0267F">
        <w:rPr>
          <w:b/>
          <w:bCs/>
          <w:u w:val="single" w:color="000000"/>
        </w:rPr>
        <w:t>Ф.И.О. полностью</w:t>
      </w:r>
      <w:r w:rsidRPr="00E0267F">
        <w:rPr>
          <w:b/>
          <w:bCs/>
        </w:rPr>
        <w:t>] средства на мое содержание в размере рублей, начиная с [у</w:t>
      </w:r>
      <w:r w:rsidRPr="00E0267F">
        <w:rPr>
          <w:b/>
          <w:bCs/>
          <w:u w:val="single" w:color="000000"/>
        </w:rPr>
        <w:t xml:space="preserve">казать </w:t>
      </w:r>
      <w:r w:rsidRPr="00E0267F">
        <w:rPr>
          <w:b/>
          <w:bCs/>
        </w:rPr>
        <w:t>д</w:t>
      </w:r>
      <w:r w:rsidRPr="00E0267F">
        <w:rPr>
          <w:b/>
          <w:bCs/>
          <w:u w:val="single" w:color="000000"/>
        </w:rPr>
        <w:t>ат</w:t>
      </w:r>
      <w:r w:rsidRPr="00E0267F">
        <w:rPr>
          <w:b/>
          <w:bCs/>
        </w:rPr>
        <w:t>у</w:t>
      </w:r>
      <w:r w:rsidRPr="00E0267F">
        <w:rPr>
          <w:b/>
          <w:bCs/>
          <w:u w:val="single" w:color="000000"/>
        </w:rPr>
        <w:t xml:space="preserve"> по</w:t>
      </w:r>
      <w:r w:rsidRPr="00E0267F">
        <w:rPr>
          <w:b/>
          <w:bCs/>
        </w:rPr>
        <w:t>д</w:t>
      </w:r>
      <w:r w:rsidRPr="00E0267F">
        <w:rPr>
          <w:b/>
          <w:bCs/>
          <w:u w:val="single" w:color="000000"/>
        </w:rPr>
        <w:t>ачи заявления</w:t>
      </w:r>
      <w:r w:rsidRPr="00E0267F">
        <w:rPr>
          <w:b/>
          <w:bCs/>
        </w:rPr>
        <w:t>].</w:t>
      </w:r>
    </w:p>
    <w:p w14:paraId="21A30302" w14:textId="77777777" w:rsidR="00794583" w:rsidRDefault="00E77711" w:rsidP="00DA5CEC">
      <w:pPr>
        <w:spacing w:line="240" w:lineRule="auto"/>
        <w:ind w:left="0" w:firstLine="0"/>
      </w:pPr>
      <w:r>
        <w:t xml:space="preserve"> </w:t>
      </w:r>
    </w:p>
    <w:p w14:paraId="05B72B10" w14:textId="77777777" w:rsidR="00794583" w:rsidRDefault="00E77711" w:rsidP="00DA5CEC">
      <w:pPr>
        <w:spacing w:line="240" w:lineRule="auto"/>
        <w:ind w:left="-5" w:right="74"/>
      </w:pPr>
      <w:r>
        <w:t xml:space="preserve">Приложение: (документы 2,3,4,5 прилагаются по числу ответчиков + по экземпляру для суда (Ст. 132 ГПК РФ)  </w:t>
      </w:r>
    </w:p>
    <w:p w14:paraId="5EFBB54A" w14:textId="77777777" w:rsidR="00794583" w:rsidRDefault="00E77711" w:rsidP="00DA5CEC">
      <w:pPr>
        <w:numPr>
          <w:ilvl w:val="0"/>
          <w:numId w:val="1"/>
        </w:numPr>
        <w:spacing w:line="240" w:lineRule="auto"/>
        <w:ind w:right="74" w:hanging="217"/>
      </w:pPr>
      <w:r>
        <w:t xml:space="preserve">Копии искового заявления по числу ответчиков. *  </w:t>
      </w:r>
    </w:p>
    <w:p w14:paraId="7966C5B9" w14:textId="77777777" w:rsidR="00794583" w:rsidRDefault="00E77711" w:rsidP="00DA5CEC">
      <w:pPr>
        <w:numPr>
          <w:ilvl w:val="0"/>
          <w:numId w:val="1"/>
        </w:numPr>
        <w:spacing w:line="240" w:lineRule="auto"/>
        <w:ind w:right="74" w:hanging="217"/>
      </w:pPr>
      <w:r>
        <w:t>Копии свидетельств о рождении истца (</w:t>
      </w:r>
      <w:proofErr w:type="spellStart"/>
      <w:r>
        <w:t>ов</w:t>
      </w:r>
      <w:proofErr w:type="spellEnd"/>
      <w:r>
        <w:t>) и ответчика (</w:t>
      </w:r>
      <w:proofErr w:type="spellStart"/>
      <w:r>
        <w:t>ов</w:t>
      </w:r>
      <w:proofErr w:type="spellEnd"/>
      <w:r>
        <w:t xml:space="preserve">)  </w:t>
      </w:r>
    </w:p>
    <w:p w14:paraId="76BC5559" w14:textId="77777777" w:rsidR="00794583" w:rsidRDefault="00E77711" w:rsidP="00DA5CEC">
      <w:pPr>
        <w:numPr>
          <w:ilvl w:val="0"/>
          <w:numId w:val="1"/>
        </w:numPr>
        <w:spacing w:line="240" w:lineRule="auto"/>
        <w:ind w:right="74" w:hanging="217"/>
      </w:pPr>
      <w:r>
        <w:t>Заключение ВТЭК об инвалидности истц</w:t>
      </w:r>
      <w:r>
        <w:t xml:space="preserve">а (ответчика) (если имеется).  </w:t>
      </w:r>
    </w:p>
    <w:p w14:paraId="32231D03" w14:textId="15963A0C" w:rsidR="00794583" w:rsidRDefault="00E77711" w:rsidP="00DA5CEC">
      <w:pPr>
        <w:numPr>
          <w:ilvl w:val="0"/>
          <w:numId w:val="1"/>
        </w:numPr>
        <w:spacing w:line="240" w:lineRule="auto"/>
        <w:ind w:right="74" w:hanging="217"/>
      </w:pPr>
      <w:r>
        <w:t>Документы о материальном и семейном положении истца (истцов) и ответчика (</w:t>
      </w:r>
      <w:proofErr w:type="spellStart"/>
      <w:r>
        <w:t>ов</w:t>
      </w:r>
      <w:proofErr w:type="spellEnd"/>
      <w:r>
        <w:t>) (справки о</w:t>
      </w:r>
      <w:r w:rsidR="00E0267F">
        <w:t xml:space="preserve"> </w:t>
      </w:r>
      <w:r>
        <w:t xml:space="preserve">заработной плате, получаемой пенсии, иных доходах, нахождении на иждивении и т.п.). </w:t>
      </w:r>
    </w:p>
    <w:p w14:paraId="081CC24D" w14:textId="3F3DA5B1" w:rsidR="00794583" w:rsidRDefault="00E77711" w:rsidP="00DA5CEC">
      <w:pPr>
        <w:numPr>
          <w:ilvl w:val="0"/>
          <w:numId w:val="1"/>
        </w:numPr>
        <w:spacing w:line="240" w:lineRule="auto"/>
        <w:ind w:right="74" w:hanging="217"/>
      </w:pPr>
      <w:r>
        <w:t>Доказательства, свидетельствующие о наличии у истца</w:t>
      </w:r>
      <w:r>
        <w:t xml:space="preserve"> других совершеннолетних детей, к которым иск</w:t>
      </w:r>
      <w:r w:rsidR="00E0267F">
        <w:t xml:space="preserve"> </w:t>
      </w:r>
      <w:r>
        <w:t xml:space="preserve">не предъявлен. </w:t>
      </w:r>
    </w:p>
    <w:p w14:paraId="5256BF04" w14:textId="77777777" w:rsidR="00794583" w:rsidRDefault="00E77711" w:rsidP="00DA5CEC">
      <w:pPr>
        <w:spacing w:line="240" w:lineRule="auto"/>
        <w:ind w:left="-5" w:right="8280"/>
      </w:pPr>
      <w:r>
        <w:t>[Дата] [Подпись]</w:t>
      </w:r>
    </w:p>
    <w:p w14:paraId="64EADB63" w14:textId="3B0A4E25" w:rsidR="00794583" w:rsidRDefault="00794583">
      <w:pPr>
        <w:spacing w:after="248" w:line="259" w:lineRule="auto"/>
        <w:ind w:left="8" w:right="-7" w:firstLine="0"/>
      </w:pPr>
    </w:p>
    <w:p w14:paraId="1564A8ED" w14:textId="51B14A83" w:rsidR="00E0267F" w:rsidRDefault="00E0267F">
      <w:pPr>
        <w:spacing w:after="248" w:line="259" w:lineRule="auto"/>
        <w:ind w:left="8" w:right="-7" w:firstLine="0"/>
      </w:pPr>
    </w:p>
    <w:p w14:paraId="19846932" w14:textId="07C46255" w:rsidR="00E0267F" w:rsidRDefault="00E0267F">
      <w:pPr>
        <w:spacing w:after="248" w:line="259" w:lineRule="auto"/>
        <w:ind w:left="8" w:right="-7" w:firstLine="0"/>
      </w:pPr>
    </w:p>
    <w:p w14:paraId="13FD0F14" w14:textId="72C9106D" w:rsidR="00E0267F" w:rsidRDefault="00E0267F">
      <w:pPr>
        <w:spacing w:after="248" w:line="259" w:lineRule="auto"/>
        <w:ind w:left="8" w:right="-7" w:firstLine="0"/>
      </w:pPr>
      <w:r>
        <w:t xml:space="preserve">Образец искового заявления взят с сайта судебной системы РФ. </w:t>
      </w:r>
    </w:p>
    <w:p w14:paraId="26882BF2" w14:textId="77777777" w:rsidR="00E0267F" w:rsidRDefault="00E0267F">
      <w:pPr>
        <w:spacing w:after="160" w:line="259" w:lineRule="auto"/>
        <w:ind w:left="0" w:firstLine="0"/>
      </w:pPr>
      <w:r>
        <w:br w:type="page"/>
      </w:r>
    </w:p>
    <w:p w14:paraId="4E4C7EFD" w14:textId="77777777" w:rsidR="00E0267F" w:rsidRDefault="00E0267F" w:rsidP="00E0267F">
      <w:pPr>
        <w:pStyle w:val="a3"/>
      </w:pPr>
      <w:r>
        <w:lastRenderedPageBreak/>
        <w:t>Для получения юридических услуг на территории города Ростов на Дону, Ростовской области необходимо звонить в Юридическую компанию Воробьёв и партнёры +79493043622, +79493043644</w:t>
      </w:r>
    </w:p>
    <w:p w14:paraId="67B08A46" w14:textId="169B93AE" w:rsidR="00E0267F" w:rsidRDefault="00E0267F" w:rsidP="00E0267F">
      <w:pPr>
        <w:pStyle w:val="a3"/>
      </w:pPr>
      <w:r>
        <w:t>Представление интересов в суде</w:t>
      </w:r>
      <w:r w:rsidR="00E77711">
        <w:t xml:space="preserve"> и</w:t>
      </w:r>
      <w:r>
        <w:t xml:space="preserve"> составление исковых заявлений в области семейного права.</w:t>
      </w:r>
    </w:p>
    <w:p w14:paraId="7AB57B83" w14:textId="133479A2" w:rsidR="00E0267F" w:rsidRDefault="00E0267F" w:rsidP="00E0267F">
      <w:pPr>
        <w:pStyle w:val="a3"/>
      </w:pPr>
      <w:r>
        <w:t>- 30</w:t>
      </w:r>
      <w:r>
        <w:t xml:space="preserve"> </w:t>
      </w:r>
      <w:r>
        <w:t>000 рублей</w:t>
      </w:r>
    </w:p>
    <w:p w14:paraId="1F5059DC" w14:textId="697D2F08" w:rsidR="00E0267F" w:rsidRDefault="00E0267F" w:rsidP="00E0267F">
      <w:pPr>
        <w:pStyle w:val="a3"/>
      </w:pPr>
      <w:r>
        <w:t>Составление исков о расторжении брака + выработка правовой позиции + подготовка доказательств + оплата судебного сбора + определение подсудности + консультация = 9 000 рублей</w:t>
      </w:r>
    </w:p>
    <w:p w14:paraId="3E7C4FED" w14:textId="77777777" w:rsidR="00E77711" w:rsidRDefault="00E77711" w:rsidP="00E77711">
      <w:pPr>
        <w:pStyle w:val="a3"/>
      </w:pPr>
      <w:r>
        <w:t xml:space="preserve">Составление иска о взыскании алиментов на содержание родителей к детям </w:t>
      </w:r>
      <w:r>
        <w:t>+ выработка правовой позиции + подготовка доказательств + оплата судебного сбора + определение подсудности + консультация = 9 000 рублей</w:t>
      </w:r>
    </w:p>
    <w:p w14:paraId="68941DC4" w14:textId="77777777" w:rsidR="00E0267F" w:rsidRDefault="00E0267F" w:rsidP="00E0267F">
      <w:pPr>
        <w:pStyle w:val="a3"/>
      </w:pPr>
      <w:r>
        <w:t>Правильное о юридически правильное составленное исковое заявление поможет быстрее получить решение суда.</w:t>
      </w:r>
    </w:p>
    <w:p w14:paraId="1546E809" w14:textId="77777777" w:rsidR="00E0267F" w:rsidRDefault="00E0267F" w:rsidP="00E0267F">
      <w:pPr>
        <w:pStyle w:val="a3"/>
      </w:pPr>
      <w:r>
        <w:t>Адвокат Ростов - ЮК Воробьев и партнёры</w:t>
      </w:r>
    </w:p>
    <w:p w14:paraId="5C405019" w14:textId="77777777" w:rsidR="00E0267F" w:rsidRDefault="00E0267F" w:rsidP="00E0267F">
      <w:pPr>
        <w:pStyle w:val="a3"/>
      </w:pPr>
      <w:r>
        <w:t>+79493043622 +79493043644</w:t>
      </w:r>
    </w:p>
    <w:p w14:paraId="2A4DBD14" w14:textId="77777777" w:rsidR="00E0267F" w:rsidRDefault="00E0267F" w:rsidP="00E0267F">
      <w:pPr>
        <w:pStyle w:val="a3"/>
      </w:pPr>
      <w:r>
        <w:t xml:space="preserve">Написать на электронную почту </w:t>
      </w:r>
      <w:hyperlink r:id="rId5" w:history="1">
        <w:r>
          <w:rPr>
            <w:rStyle w:val="a4"/>
          </w:rPr>
          <w:t>office.ukvip@yandex.ru</w:t>
        </w:r>
      </w:hyperlink>
    </w:p>
    <w:p w14:paraId="035B749F" w14:textId="77777777" w:rsidR="00E0267F" w:rsidRDefault="00E0267F" w:rsidP="00E0267F">
      <w:pPr>
        <w:pStyle w:val="a3"/>
      </w:pPr>
      <w:r>
        <w:t> </w:t>
      </w:r>
    </w:p>
    <w:p w14:paraId="1E425BD1" w14:textId="77777777" w:rsidR="00E0267F" w:rsidRDefault="00E0267F">
      <w:pPr>
        <w:spacing w:after="248" w:line="259" w:lineRule="auto"/>
        <w:ind w:left="8" w:right="-7" w:firstLine="0"/>
      </w:pPr>
    </w:p>
    <w:p w14:paraId="20EF4420" w14:textId="4C589848" w:rsidR="00794583" w:rsidRDefault="00794583">
      <w:pPr>
        <w:spacing w:line="259" w:lineRule="auto"/>
        <w:ind w:left="0" w:firstLine="0"/>
        <w:jc w:val="right"/>
      </w:pPr>
    </w:p>
    <w:sectPr w:rsidR="00794583">
      <w:pgSz w:w="11899" w:h="16838"/>
      <w:pgMar w:top="1440" w:right="1062" w:bottom="1440" w:left="10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E5CE6"/>
    <w:multiLevelType w:val="hybridMultilevel"/>
    <w:tmpl w:val="48C87C9A"/>
    <w:lvl w:ilvl="0" w:tplc="9F983BFC">
      <w:start w:val="1"/>
      <w:numFmt w:val="decimal"/>
      <w:lvlText w:val="%1."/>
      <w:lvlJc w:val="left"/>
      <w:pPr>
        <w:ind w:left="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CF3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2655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EA6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EE41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EA5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6C2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222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2AE9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83"/>
    <w:rsid w:val="00794583"/>
    <w:rsid w:val="00DA5CEC"/>
    <w:rsid w:val="00E0267F"/>
    <w:rsid w:val="00E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CFA1"/>
  <w15:docId w15:val="{90183B19-BE55-4CF4-B754-A3F58A70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85" w:lineRule="auto"/>
      <w:ind w:left="6552" w:hanging="10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67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ukvi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алименто на содержание родителей</dc:title>
  <dc:subject>Юридическая помощь ввзыскание алиментов по решению суда</dc:subject>
  <dc:creator>Адвокат; Адвокат Ростов; ЮК Воробьёв и партнёры</dc:creator>
  <cp:keywords>алименты; суд; решение; взыскание; иск; юрист; адвокат; дети; родители; ростов; скачать</cp:keywords>
  <dc:description>Скачать образец составления искового заявления о взыскании алиментов на содержание родителй</dc:description>
  <cp:lastModifiedBy>Дмитрий Воронов</cp:lastModifiedBy>
  <cp:revision>2</cp:revision>
  <dcterms:created xsi:type="dcterms:W3CDTF">2022-08-12T16:36:00Z</dcterms:created>
  <dcterms:modified xsi:type="dcterms:W3CDTF">2022-08-12T16:36:00Z</dcterms:modified>
  <cp:category>алименты; семейное; иск; скачать; составить; суд; подать</cp:category>
</cp:coreProperties>
</file>